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F255DC" w:rsidRPr="002F2BEB" w:rsidTr="001E640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255DC" w:rsidRPr="002F2BEB" w:rsidRDefault="00F255DC" w:rsidP="001E6403">
            <w:pPr>
              <w:tabs>
                <w:tab w:val="left" w:pos="726"/>
              </w:tabs>
              <w:autoSpaceDE w:val="0"/>
              <w:autoSpaceDN w:val="0"/>
              <w:adjustRightInd w:val="0"/>
              <w:ind w:right="-1"/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F255DC" w:rsidRPr="00A67DA3" w:rsidRDefault="00F255DC" w:rsidP="001E6403">
            <w:pPr>
              <w:autoSpaceDE w:val="0"/>
              <w:autoSpaceDN w:val="0"/>
              <w:adjustRightInd w:val="0"/>
              <w:ind w:right="-1"/>
              <w:jc w:val="center"/>
              <w:rPr>
                <w:rFonts w:cs="Arial"/>
                <w:sz w:val="28"/>
                <w:szCs w:val="28"/>
              </w:rPr>
            </w:pPr>
            <w:r w:rsidRPr="00A67DA3">
              <w:rPr>
                <w:rFonts w:cs="Arial"/>
                <w:sz w:val="28"/>
                <w:szCs w:val="28"/>
              </w:rPr>
              <w:t xml:space="preserve">ПРИЛОЖЕНИЕ </w:t>
            </w:r>
          </w:p>
          <w:p w:rsidR="00F255DC" w:rsidRPr="00A67DA3" w:rsidRDefault="00F255DC" w:rsidP="001E6403">
            <w:pPr>
              <w:autoSpaceDE w:val="0"/>
              <w:autoSpaceDN w:val="0"/>
              <w:adjustRightInd w:val="0"/>
              <w:ind w:right="-1"/>
              <w:jc w:val="center"/>
              <w:rPr>
                <w:rFonts w:cs="Arial"/>
                <w:sz w:val="28"/>
                <w:szCs w:val="28"/>
              </w:rPr>
            </w:pPr>
          </w:p>
          <w:p w:rsidR="00F255DC" w:rsidRPr="00A67DA3" w:rsidRDefault="00A67DA3" w:rsidP="00A67DA3">
            <w:pPr>
              <w:autoSpaceDE w:val="0"/>
              <w:autoSpaceDN w:val="0"/>
              <w:adjustRightInd w:val="0"/>
              <w:ind w:right="-1"/>
              <w:jc w:val="center"/>
              <w:rPr>
                <w:bCs/>
                <w:sz w:val="28"/>
                <w:szCs w:val="28"/>
              </w:rPr>
            </w:pPr>
            <w:r w:rsidRPr="00A67DA3">
              <w:rPr>
                <w:rFonts w:cs="Arial"/>
                <w:sz w:val="28"/>
                <w:szCs w:val="28"/>
              </w:rPr>
              <w:t>к распоряжению</w:t>
            </w:r>
            <w:r w:rsidR="00F255DC" w:rsidRPr="00A67DA3">
              <w:rPr>
                <w:bCs/>
                <w:sz w:val="28"/>
                <w:szCs w:val="28"/>
              </w:rPr>
              <w:t xml:space="preserve"> </w:t>
            </w:r>
            <w:r w:rsidRPr="00A67DA3">
              <w:rPr>
                <w:bCs/>
                <w:sz w:val="28"/>
                <w:szCs w:val="28"/>
              </w:rPr>
              <w:t xml:space="preserve">управления жилищно-коммунального хозяйства и капитального строительства </w:t>
            </w:r>
            <w:r w:rsidR="00F255DC" w:rsidRPr="00A67DA3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F255DC" w:rsidRPr="00A67DA3" w:rsidRDefault="00F255DC" w:rsidP="001E6403">
            <w:pPr>
              <w:jc w:val="center"/>
              <w:rPr>
                <w:sz w:val="28"/>
                <w:szCs w:val="28"/>
              </w:rPr>
            </w:pPr>
            <w:r w:rsidRPr="00A67DA3">
              <w:rPr>
                <w:sz w:val="28"/>
                <w:szCs w:val="28"/>
              </w:rPr>
              <w:t>муниципального образования</w:t>
            </w:r>
          </w:p>
          <w:p w:rsidR="00F255DC" w:rsidRPr="00A67DA3" w:rsidRDefault="00F255DC" w:rsidP="001E6403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A67DA3">
              <w:rPr>
                <w:sz w:val="28"/>
                <w:szCs w:val="28"/>
              </w:rPr>
              <w:t>Ейский</w:t>
            </w:r>
            <w:proofErr w:type="spellEnd"/>
            <w:r w:rsidRPr="00A67DA3">
              <w:rPr>
                <w:sz w:val="28"/>
                <w:szCs w:val="28"/>
              </w:rPr>
              <w:t xml:space="preserve"> район</w:t>
            </w:r>
          </w:p>
          <w:p w:rsidR="00F255DC" w:rsidRPr="00A67DA3" w:rsidRDefault="00F255DC" w:rsidP="001E6403">
            <w:pPr>
              <w:autoSpaceDE w:val="0"/>
              <w:autoSpaceDN w:val="0"/>
              <w:adjustRightInd w:val="0"/>
              <w:ind w:right="-1"/>
              <w:jc w:val="center"/>
              <w:rPr>
                <w:rFonts w:cs="Arial"/>
                <w:sz w:val="28"/>
                <w:szCs w:val="28"/>
              </w:rPr>
            </w:pPr>
            <w:r w:rsidRPr="00A67DA3">
              <w:rPr>
                <w:rFonts w:cs="Arial"/>
                <w:sz w:val="28"/>
                <w:szCs w:val="28"/>
              </w:rPr>
              <w:t>от_______________ №________</w:t>
            </w:r>
          </w:p>
          <w:p w:rsidR="00F255DC" w:rsidRPr="00A67DA3" w:rsidRDefault="00F255DC" w:rsidP="001E6403">
            <w:pPr>
              <w:autoSpaceDE w:val="0"/>
              <w:autoSpaceDN w:val="0"/>
              <w:adjustRightInd w:val="0"/>
              <w:ind w:right="-1"/>
              <w:rPr>
                <w:rFonts w:cs="Arial"/>
                <w:sz w:val="28"/>
                <w:szCs w:val="28"/>
              </w:rPr>
            </w:pPr>
          </w:p>
        </w:tc>
      </w:tr>
    </w:tbl>
    <w:p w:rsidR="00F255DC" w:rsidRDefault="00F255DC" w:rsidP="00F255DC">
      <w:pPr>
        <w:jc w:val="center"/>
        <w:rPr>
          <w:rFonts w:cs="Arial"/>
          <w:color w:val="000000"/>
          <w:sz w:val="28"/>
          <w:szCs w:val="28"/>
        </w:rPr>
      </w:pPr>
    </w:p>
    <w:p w:rsidR="00F255DC" w:rsidRDefault="00F255DC" w:rsidP="00F255DC">
      <w:pPr>
        <w:jc w:val="center"/>
        <w:rPr>
          <w:rFonts w:cs="Arial"/>
          <w:color w:val="000000"/>
          <w:sz w:val="28"/>
          <w:szCs w:val="28"/>
        </w:rPr>
      </w:pPr>
    </w:p>
    <w:p w:rsidR="00F255DC" w:rsidRDefault="00F255DC" w:rsidP="00F255DC">
      <w:pPr>
        <w:jc w:val="center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П</w:t>
      </w:r>
      <w:r w:rsidR="00334839">
        <w:rPr>
          <w:rFonts w:cs="Arial"/>
          <w:b/>
          <w:color w:val="000000"/>
          <w:sz w:val="28"/>
          <w:szCs w:val="28"/>
        </w:rPr>
        <w:t>еречень</w:t>
      </w:r>
      <w:bookmarkStart w:id="0" w:name="_GoBack"/>
      <w:bookmarkEnd w:id="0"/>
    </w:p>
    <w:p w:rsidR="00A67DA3" w:rsidRDefault="00A67DA3" w:rsidP="00A67DA3">
      <w:pPr>
        <w:jc w:val="center"/>
        <w:rPr>
          <w:rFonts w:cs="Arial"/>
          <w:b/>
          <w:color w:val="000000"/>
          <w:sz w:val="28"/>
          <w:szCs w:val="28"/>
        </w:rPr>
      </w:pPr>
      <w:r w:rsidRPr="00A67DA3">
        <w:rPr>
          <w:rFonts w:cs="Arial"/>
          <w:b/>
          <w:color w:val="000000"/>
          <w:sz w:val="28"/>
          <w:szCs w:val="28"/>
        </w:rPr>
        <w:t xml:space="preserve">организаций для управления многоквартирным домом, </w:t>
      </w:r>
      <w:proofErr w:type="gramStart"/>
      <w:r w:rsidRPr="00A67DA3">
        <w:rPr>
          <w:rFonts w:cs="Arial"/>
          <w:b/>
          <w:color w:val="000000"/>
          <w:sz w:val="28"/>
          <w:szCs w:val="28"/>
        </w:rPr>
        <w:t>в</w:t>
      </w:r>
      <w:proofErr w:type="gramEnd"/>
      <w:r w:rsidRPr="00A67DA3">
        <w:rPr>
          <w:rFonts w:cs="Arial"/>
          <w:b/>
          <w:color w:val="000000"/>
          <w:sz w:val="28"/>
          <w:szCs w:val="28"/>
        </w:rPr>
        <w:t xml:space="preserve"> </w:t>
      </w:r>
    </w:p>
    <w:p w:rsidR="00A67DA3" w:rsidRDefault="00A67DA3" w:rsidP="00A67DA3">
      <w:pPr>
        <w:jc w:val="center"/>
        <w:rPr>
          <w:rFonts w:cs="Arial"/>
          <w:b/>
          <w:color w:val="000000"/>
          <w:sz w:val="28"/>
          <w:szCs w:val="28"/>
        </w:rPr>
      </w:pPr>
      <w:proofErr w:type="gramStart"/>
      <w:r w:rsidRPr="00A67DA3">
        <w:rPr>
          <w:rFonts w:cs="Arial"/>
          <w:b/>
          <w:color w:val="000000"/>
          <w:sz w:val="28"/>
          <w:szCs w:val="28"/>
        </w:rPr>
        <w:t>отношении</w:t>
      </w:r>
      <w:proofErr w:type="gramEnd"/>
      <w:r w:rsidRPr="00A67DA3">
        <w:rPr>
          <w:rFonts w:cs="Arial"/>
          <w:b/>
          <w:color w:val="000000"/>
          <w:sz w:val="28"/>
          <w:szCs w:val="28"/>
        </w:rPr>
        <w:t xml:space="preserve"> которого собственниками помещений в </w:t>
      </w:r>
    </w:p>
    <w:p w:rsidR="00A67DA3" w:rsidRDefault="00A67DA3" w:rsidP="00A67DA3">
      <w:pPr>
        <w:jc w:val="center"/>
        <w:rPr>
          <w:rFonts w:cs="Arial"/>
          <w:b/>
          <w:color w:val="000000"/>
          <w:sz w:val="28"/>
          <w:szCs w:val="28"/>
        </w:rPr>
      </w:pPr>
      <w:r w:rsidRPr="00A67DA3">
        <w:rPr>
          <w:rFonts w:cs="Arial"/>
          <w:b/>
          <w:color w:val="000000"/>
          <w:sz w:val="28"/>
          <w:szCs w:val="28"/>
        </w:rPr>
        <w:t xml:space="preserve">многоквартирном </w:t>
      </w:r>
      <w:proofErr w:type="gramStart"/>
      <w:r w:rsidRPr="00A67DA3">
        <w:rPr>
          <w:rFonts w:cs="Arial"/>
          <w:b/>
          <w:color w:val="000000"/>
          <w:sz w:val="28"/>
          <w:szCs w:val="28"/>
        </w:rPr>
        <w:t>доме</w:t>
      </w:r>
      <w:proofErr w:type="gramEnd"/>
      <w:r w:rsidRPr="00A67DA3">
        <w:rPr>
          <w:rFonts w:cs="Arial"/>
          <w:b/>
          <w:color w:val="000000"/>
          <w:sz w:val="28"/>
          <w:szCs w:val="28"/>
        </w:rPr>
        <w:t xml:space="preserve"> не выбран способ управления таким </w:t>
      </w:r>
    </w:p>
    <w:p w:rsidR="00A67DA3" w:rsidRDefault="00A67DA3" w:rsidP="00A67DA3">
      <w:pPr>
        <w:jc w:val="center"/>
        <w:rPr>
          <w:rFonts w:cs="Arial"/>
          <w:b/>
          <w:color w:val="000000"/>
          <w:sz w:val="28"/>
          <w:szCs w:val="28"/>
        </w:rPr>
      </w:pPr>
      <w:r w:rsidRPr="00A67DA3">
        <w:rPr>
          <w:rFonts w:cs="Arial"/>
          <w:b/>
          <w:color w:val="000000"/>
          <w:sz w:val="28"/>
          <w:szCs w:val="28"/>
        </w:rPr>
        <w:t xml:space="preserve">домом или выбранный способ управления не реализован, </w:t>
      </w:r>
    </w:p>
    <w:p w:rsidR="00A67DA3" w:rsidRDefault="00A67DA3" w:rsidP="00A67DA3">
      <w:pPr>
        <w:jc w:val="center"/>
        <w:rPr>
          <w:rFonts w:cs="Arial"/>
          <w:b/>
          <w:color w:val="000000"/>
          <w:sz w:val="28"/>
          <w:szCs w:val="28"/>
        </w:rPr>
      </w:pPr>
      <w:r w:rsidRPr="00A67DA3">
        <w:rPr>
          <w:rFonts w:cs="Arial"/>
          <w:b/>
          <w:color w:val="000000"/>
          <w:sz w:val="28"/>
          <w:szCs w:val="28"/>
        </w:rPr>
        <w:t xml:space="preserve">не определена управляющая организация по </w:t>
      </w:r>
      <w:proofErr w:type="gramStart"/>
      <w:r w:rsidRPr="00A67DA3">
        <w:rPr>
          <w:rFonts w:cs="Arial"/>
          <w:b/>
          <w:color w:val="000000"/>
          <w:sz w:val="28"/>
          <w:szCs w:val="28"/>
        </w:rPr>
        <w:t>многоквартирным</w:t>
      </w:r>
      <w:proofErr w:type="gramEnd"/>
      <w:r w:rsidRPr="00A67DA3">
        <w:rPr>
          <w:rFonts w:cs="Arial"/>
          <w:b/>
          <w:color w:val="000000"/>
          <w:sz w:val="28"/>
          <w:szCs w:val="28"/>
        </w:rPr>
        <w:t xml:space="preserve"> </w:t>
      </w:r>
    </w:p>
    <w:p w:rsidR="00F255DC" w:rsidRDefault="00A67DA3" w:rsidP="00A67DA3">
      <w:pPr>
        <w:jc w:val="center"/>
        <w:rPr>
          <w:color w:val="000000"/>
          <w:sz w:val="28"/>
          <w:szCs w:val="28"/>
        </w:rPr>
      </w:pPr>
      <w:r w:rsidRPr="00A67DA3">
        <w:rPr>
          <w:rFonts w:cs="Arial"/>
          <w:b/>
          <w:color w:val="000000"/>
          <w:sz w:val="28"/>
          <w:szCs w:val="28"/>
        </w:rPr>
        <w:t xml:space="preserve">домам сельских поселений </w:t>
      </w:r>
      <w:proofErr w:type="spellStart"/>
      <w:r w:rsidRPr="00A67DA3">
        <w:rPr>
          <w:rFonts w:cs="Arial"/>
          <w:b/>
          <w:color w:val="000000"/>
          <w:sz w:val="28"/>
          <w:szCs w:val="28"/>
        </w:rPr>
        <w:t>Ейского</w:t>
      </w:r>
      <w:proofErr w:type="spellEnd"/>
      <w:r w:rsidRPr="00A67DA3">
        <w:rPr>
          <w:rFonts w:cs="Arial"/>
          <w:b/>
          <w:color w:val="000000"/>
          <w:sz w:val="28"/>
          <w:szCs w:val="28"/>
        </w:rPr>
        <w:t xml:space="preserve"> района</w:t>
      </w:r>
    </w:p>
    <w:p w:rsidR="00F255DC" w:rsidRDefault="00F255DC" w:rsidP="00F255DC">
      <w:pPr>
        <w:rPr>
          <w:color w:val="000000"/>
          <w:sz w:val="28"/>
          <w:szCs w:val="28"/>
        </w:rPr>
      </w:pPr>
    </w:p>
    <w:p w:rsidR="00A67DA3" w:rsidRDefault="00A67DA3" w:rsidP="00F255DC">
      <w:pPr>
        <w:rPr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3"/>
        <w:gridCol w:w="1374"/>
        <w:gridCol w:w="1303"/>
        <w:gridCol w:w="1764"/>
        <w:gridCol w:w="2721"/>
        <w:gridCol w:w="1596"/>
      </w:tblGrid>
      <w:tr w:rsidR="00A67DA3" w:rsidRPr="00A67DA3" w:rsidTr="00A67DA3">
        <w:trPr>
          <w:trHeight w:val="945"/>
        </w:trPr>
        <w:tc>
          <w:tcPr>
            <w:tcW w:w="81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 xml:space="preserve">№ </w:t>
            </w:r>
            <w:proofErr w:type="gramStart"/>
            <w:r w:rsidRPr="00A67DA3">
              <w:rPr>
                <w:color w:val="000000"/>
              </w:rPr>
              <w:t>п</w:t>
            </w:r>
            <w:proofErr w:type="gramEnd"/>
            <w:r w:rsidRPr="00A67DA3">
              <w:rPr>
                <w:color w:val="000000"/>
              </w:rPr>
              <w:t>/п</w:t>
            </w:r>
          </w:p>
        </w:tc>
        <w:tc>
          <w:tcPr>
            <w:tcW w:w="137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Дата подачи заявления</w:t>
            </w:r>
          </w:p>
        </w:tc>
        <w:tc>
          <w:tcPr>
            <w:tcW w:w="130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proofErr w:type="gramStart"/>
            <w:r w:rsidRPr="00A67DA3">
              <w:rPr>
                <w:color w:val="000000"/>
              </w:rPr>
              <w:t>Регистра-</w:t>
            </w:r>
            <w:proofErr w:type="spellStart"/>
            <w:r w:rsidRPr="00A67DA3">
              <w:rPr>
                <w:color w:val="000000"/>
              </w:rPr>
              <w:t>цион</w:t>
            </w:r>
            <w:r>
              <w:rPr>
                <w:color w:val="000000"/>
              </w:rPr>
              <w:t>н</w:t>
            </w:r>
            <w:r w:rsidRPr="00A67DA3">
              <w:rPr>
                <w:color w:val="000000"/>
              </w:rPr>
              <w:t>ый</w:t>
            </w:r>
            <w:proofErr w:type="spellEnd"/>
            <w:proofErr w:type="gramEnd"/>
            <w:r w:rsidRPr="00A67DA3">
              <w:rPr>
                <w:color w:val="000000"/>
              </w:rPr>
              <w:t xml:space="preserve"> номер</w:t>
            </w:r>
          </w:p>
        </w:tc>
        <w:tc>
          <w:tcPr>
            <w:tcW w:w="176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Наименование УО</w:t>
            </w:r>
          </w:p>
        </w:tc>
        <w:tc>
          <w:tcPr>
            <w:tcW w:w="2721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Номер, дата лицензии</w:t>
            </w:r>
          </w:p>
        </w:tc>
        <w:tc>
          <w:tcPr>
            <w:tcW w:w="1596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ИНН УО</w:t>
            </w:r>
          </w:p>
        </w:tc>
      </w:tr>
      <w:tr w:rsidR="00A67DA3" w:rsidRPr="00A67DA3" w:rsidTr="00A67DA3">
        <w:trPr>
          <w:trHeight w:val="315"/>
        </w:trPr>
        <w:tc>
          <w:tcPr>
            <w:tcW w:w="81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1</w:t>
            </w:r>
          </w:p>
        </w:tc>
        <w:tc>
          <w:tcPr>
            <w:tcW w:w="137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28.01.2019</w:t>
            </w:r>
          </w:p>
        </w:tc>
        <w:tc>
          <w:tcPr>
            <w:tcW w:w="130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187</w:t>
            </w:r>
          </w:p>
        </w:tc>
        <w:tc>
          <w:tcPr>
            <w:tcW w:w="1764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ООО "</w:t>
            </w:r>
            <w:proofErr w:type="spellStart"/>
            <w:r w:rsidRPr="00A67DA3">
              <w:rPr>
                <w:color w:val="000000"/>
              </w:rPr>
              <w:t>У</w:t>
            </w:r>
            <w:proofErr w:type="gramStart"/>
            <w:r w:rsidRPr="00A67DA3">
              <w:rPr>
                <w:color w:val="000000"/>
              </w:rPr>
              <w:t>К"</w:t>
            </w:r>
            <w:proofErr w:type="gramEnd"/>
            <w:r w:rsidRPr="00A67DA3">
              <w:rPr>
                <w:color w:val="000000"/>
              </w:rPr>
              <w:t>Надежда</w:t>
            </w:r>
            <w:proofErr w:type="spellEnd"/>
            <w:r w:rsidRPr="00A67DA3">
              <w:rPr>
                <w:color w:val="000000"/>
              </w:rPr>
              <w:t>"</w:t>
            </w:r>
          </w:p>
        </w:tc>
        <w:tc>
          <w:tcPr>
            <w:tcW w:w="2721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023000277 от 12.05.2015</w:t>
            </w:r>
          </w:p>
        </w:tc>
        <w:tc>
          <w:tcPr>
            <w:tcW w:w="1596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2361011124</w:t>
            </w:r>
          </w:p>
        </w:tc>
      </w:tr>
      <w:tr w:rsidR="00A67DA3" w:rsidRPr="00A67DA3" w:rsidTr="00A67DA3">
        <w:trPr>
          <w:trHeight w:val="315"/>
        </w:trPr>
        <w:tc>
          <w:tcPr>
            <w:tcW w:w="81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</w:t>
            </w:r>
          </w:p>
        </w:tc>
        <w:tc>
          <w:tcPr>
            <w:tcW w:w="137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28.01.2019</w:t>
            </w:r>
          </w:p>
        </w:tc>
        <w:tc>
          <w:tcPr>
            <w:tcW w:w="130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188</w:t>
            </w:r>
          </w:p>
        </w:tc>
        <w:tc>
          <w:tcPr>
            <w:tcW w:w="1764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ООО "</w:t>
            </w:r>
            <w:proofErr w:type="spellStart"/>
            <w:r w:rsidRPr="00A67DA3">
              <w:rPr>
                <w:color w:val="000000"/>
              </w:rPr>
              <w:t>У</w:t>
            </w:r>
            <w:proofErr w:type="gramStart"/>
            <w:r w:rsidRPr="00A67DA3">
              <w:rPr>
                <w:color w:val="000000"/>
              </w:rPr>
              <w:t>К"</w:t>
            </w:r>
            <w:proofErr w:type="gramEnd"/>
            <w:r w:rsidRPr="00A67DA3">
              <w:rPr>
                <w:color w:val="000000"/>
              </w:rPr>
              <w:t>Феникс</w:t>
            </w:r>
            <w:proofErr w:type="spellEnd"/>
            <w:r w:rsidRPr="00A67DA3">
              <w:rPr>
                <w:color w:val="000000"/>
              </w:rPr>
              <w:t>"</w:t>
            </w:r>
          </w:p>
        </w:tc>
        <w:tc>
          <w:tcPr>
            <w:tcW w:w="2721" w:type="dxa"/>
            <w:noWrap/>
            <w:hideMark/>
          </w:tcPr>
          <w:p w:rsidR="00A67DA3" w:rsidRPr="00A67DA3" w:rsidRDefault="00A67DA3" w:rsidP="00A67DA3">
            <w:pPr>
              <w:jc w:val="center"/>
            </w:pPr>
            <w:r w:rsidRPr="00A67DA3">
              <w:t>023000306 от 12.05.2015</w:t>
            </w:r>
          </w:p>
        </w:tc>
        <w:tc>
          <w:tcPr>
            <w:tcW w:w="1596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2361008273</w:t>
            </w:r>
          </w:p>
        </w:tc>
      </w:tr>
      <w:tr w:rsidR="00A67DA3" w:rsidRPr="00A67DA3" w:rsidTr="00A67DA3">
        <w:trPr>
          <w:trHeight w:val="315"/>
        </w:trPr>
        <w:tc>
          <w:tcPr>
            <w:tcW w:w="81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3</w:t>
            </w:r>
          </w:p>
        </w:tc>
        <w:tc>
          <w:tcPr>
            <w:tcW w:w="137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28.01.2019</w:t>
            </w:r>
          </w:p>
        </w:tc>
        <w:tc>
          <w:tcPr>
            <w:tcW w:w="130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189</w:t>
            </w:r>
          </w:p>
        </w:tc>
        <w:tc>
          <w:tcPr>
            <w:tcW w:w="1764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ООО "</w:t>
            </w:r>
            <w:proofErr w:type="spellStart"/>
            <w:r w:rsidRPr="00A67DA3">
              <w:rPr>
                <w:color w:val="000000"/>
              </w:rPr>
              <w:t>У</w:t>
            </w:r>
            <w:proofErr w:type="gramStart"/>
            <w:r w:rsidRPr="00A67DA3">
              <w:rPr>
                <w:color w:val="000000"/>
              </w:rPr>
              <w:t>К"</w:t>
            </w:r>
            <w:proofErr w:type="gramEnd"/>
            <w:r w:rsidRPr="00A67DA3">
              <w:rPr>
                <w:color w:val="000000"/>
              </w:rPr>
              <w:t>Евгения</w:t>
            </w:r>
            <w:proofErr w:type="spellEnd"/>
            <w:r w:rsidRPr="00A67DA3">
              <w:rPr>
                <w:color w:val="000000"/>
              </w:rPr>
              <w:t>"</w:t>
            </w:r>
          </w:p>
        </w:tc>
        <w:tc>
          <w:tcPr>
            <w:tcW w:w="2721" w:type="dxa"/>
            <w:noWrap/>
            <w:hideMark/>
          </w:tcPr>
          <w:p w:rsidR="00A67DA3" w:rsidRPr="00A67DA3" w:rsidRDefault="00A67DA3" w:rsidP="00A67DA3">
            <w:pPr>
              <w:jc w:val="center"/>
            </w:pPr>
            <w:r w:rsidRPr="00A67DA3">
              <w:t>023000174 от 30.04.2015</w:t>
            </w:r>
          </w:p>
        </w:tc>
        <w:tc>
          <w:tcPr>
            <w:tcW w:w="1596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2361012537</w:t>
            </w:r>
          </w:p>
        </w:tc>
      </w:tr>
      <w:tr w:rsidR="00A67DA3" w:rsidRPr="00A67DA3" w:rsidTr="00A67DA3">
        <w:trPr>
          <w:trHeight w:val="660"/>
        </w:trPr>
        <w:tc>
          <w:tcPr>
            <w:tcW w:w="81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4</w:t>
            </w:r>
          </w:p>
        </w:tc>
        <w:tc>
          <w:tcPr>
            <w:tcW w:w="137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01.02.2019</w:t>
            </w:r>
          </w:p>
        </w:tc>
        <w:tc>
          <w:tcPr>
            <w:tcW w:w="1303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258</w:t>
            </w:r>
          </w:p>
        </w:tc>
        <w:tc>
          <w:tcPr>
            <w:tcW w:w="1764" w:type="dxa"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ООО "Управляющая Компания 1,2"</w:t>
            </w:r>
          </w:p>
        </w:tc>
        <w:tc>
          <w:tcPr>
            <w:tcW w:w="2721" w:type="dxa"/>
            <w:noWrap/>
            <w:hideMark/>
          </w:tcPr>
          <w:p w:rsidR="00A67DA3" w:rsidRPr="00A67DA3" w:rsidRDefault="00A67DA3" w:rsidP="00A67DA3">
            <w:pPr>
              <w:jc w:val="center"/>
            </w:pPr>
            <w:r w:rsidRPr="00A67DA3">
              <w:t>023000465 от 20.11.2015</w:t>
            </w:r>
          </w:p>
        </w:tc>
        <w:tc>
          <w:tcPr>
            <w:tcW w:w="1596" w:type="dxa"/>
            <w:noWrap/>
            <w:hideMark/>
          </w:tcPr>
          <w:p w:rsidR="00A67DA3" w:rsidRPr="00A67DA3" w:rsidRDefault="00A67DA3" w:rsidP="00A67DA3">
            <w:pPr>
              <w:jc w:val="center"/>
              <w:rPr>
                <w:color w:val="000000"/>
              </w:rPr>
            </w:pPr>
            <w:r w:rsidRPr="00A67DA3">
              <w:rPr>
                <w:color w:val="000000"/>
              </w:rPr>
              <w:t>2361013210</w:t>
            </w:r>
          </w:p>
        </w:tc>
      </w:tr>
    </w:tbl>
    <w:p w:rsidR="00A67DA3" w:rsidRDefault="00A67DA3" w:rsidP="00F255DC">
      <w:pPr>
        <w:rPr>
          <w:color w:val="000000"/>
          <w:sz w:val="28"/>
          <w:szCs w:val="28"/>
        </w:rPr>
      </w:pPr>
    </w:p>
    <w:p w:rsidR="00A67DA3" w:rsidRDefault="00A67DA3" w:rsidP="00F255DC">
      <w:pPr>
        <w:rPr>
          <w:color w:val="000000"/>
          <w:sz w:val="28"/>
          <w:szCs w:val="28"/>
        </w:rPr>
      </w:pPr>
    </w:p>
    <w:p w:rsidR="002076F9" w:rsidRDefault="002076F9" w:rsidP="00F255DC">
      <w:pPr>
        <w:rPr>
          <w:color w:val="000000"/>
          <w:sz w:val="28"/>
          <w:szCs w:val="28"/>
        </w:rPr>
      </w:pPr>
    </w:p>
    <w:p w:rsidR="00A67DA3" w:rsidRPr="002076F9" w:rsidRDefault="00A67DA3" w:rsidP="00F255DC">
      <w:pPr>
        <w:rPr>
          <w:sz w:val="28"/>
          <w:szCs w:val="28"/>
        </w:rPr>
      </w:pPr>
      <w:r w:rsidRPr="00A67DA3">
        <w:rPr>
          <w:sz w:val="28"/>
          <w:szCs w:val="28"/>
        </w:rPr>
        <w:t xml:space="preserve">Начальник управления                                 </w:t>
      </w:r>
      <w:r>
        <w:rPr>
          <w:sz w:val="28"/>
          <w:szCs w:val="28"/>
        </w:rPr>
        <w:t xml:space="preserve">                            </w:t>
      </w:r>
      <w:r w:rsidRPr="00A67DA3">
        <w:rPr>
          <w:sz w:val="28"/>
          <w:szCs w:val="28"/>
        </w:rPr>
        <w:t xml:space="preserve">           Д.В. Кияшко</w:t>
      </w:r>
    </w:p>
    <w:sectPr w:rsidR="00A67DA3" w:rsidRPr="00207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04324"/>
    <w:multiLevelType w:val="hybridMultilevel"/>
    <w:tmpl w:val="D9505A1A"/>
    <w:lvl w:ilvl="0" w:tplc="60983B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5DC"/>
    <w:rsid w:val="00045117"/>
    <w:rsid w:val="002076F9"/>
    <w:rsid w:val="00334839"/>
    <w:rsid w:val="00A67DA3"/>
    <w:rsid w:val="00F2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7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2019-03-12T09:53:00Z</cp:lastPrinted>
  <dcterms:created xsi:type="dcterms:W3CDTF">2019-03-12T09:41:00Z</dcterms:created>
  <dcterms:modified xsi:type="dcterms:W3CDTF">2019-03-12T12:25:00Z</dcterms:modified>
</cp:coreProperties>
</file>